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This sheet is to be completed after spending 2 days doing midterm review in groups (creating a concept map of the course material).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Study the following: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Literary devices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Definition of unrequited love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Symbolism in the Monkey’s Paw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Plot elements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Types of conflict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Plot for “Gaston,” “The Monkey’s Paw,” and </w:t>
      </w:r>
      <w:r w:rsidDel="00000000" w:rsidR="00000000" w:rsidRPr="00000000">
        <w:rPr>
          <w:i w:val="1"/>
          <w:rtl w:val="0"/>
        </w:rPr>
        <w:t xml:space="preserve">Twelfth Night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Characters within “Gaston,” The Monkey’s Paw,” and </w:t>
      </w:r>
      <w:r w:rsidDel="00000000" w:rsidR="00000000" w:rsidRPr="00000000">
        <w:rPr>
          <w:i w:val="1"/>
          <w:rtl w:val="0"/>
        </w:rPr>
        <w:t xml:space="preserve">Twelfth 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4 humours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Facts about William Shakespeare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Themes within </w:t>
      </w:r>
      <w:r w:rsidDel="00000000" w:rsidR="00000000" w:rsidRPr="00000000">
        <w:rPr>
          <w:i w:val="1"/>
          <w:rtl w:val="0"/>
        </w:rPr>
        <w:t xml:space="preserve">Twelfth Night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alternate title for the play, </w:t>
      </w:r>
      <w:r w:rsidDel="00000000" w:rsidR="00000000" w:rsidRPr="00000000">
        <w:rPr>
          <w:i w:val="1"/>
          <w:rtl w:val="0"/>
        </w:rPr>
        <w:t xml:space="preserve">Twelfth Night?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difference between an objective and a subjective statement?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how some of the characters within </w:t>
      </w:r>
      <w:r w:rsidDel="00000000" w:rsidR="00000000" w:rsidRPr="00000000">
        <w:rPr>
          <w:i w:val="1"/>
          <w:rtl w:val="0"/>
        </w:rPr>
        <w:t xml:space="preserve">Twelfth Night </w:t>
      </w:r>
      <w:r w:rsidDel="00000000" w:rsidR="00000000" w:rsidRPr="00000000">
        <w:rPr>
          <w:rtl w:val="0"/>
        </w:rPr>
        <w:t xml:space="preserve">are vain.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how different characters within the play react towards being in love.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how many of the characters within </w:t>
      </w:r>
      <w:r w:rsidDel="00000000" w:rsidR="00000000" w:rsidRPr="00000000">
        <w:rPr>
          <w:i w:val="1"/>
          <w:rtl w:val="0"/>
        </w:rPr>
        <w:t xml:space="preserve">Twelfth Night</w:t>
      </w:r>
      <w:r w:rsidDel="00000000" w:rsidR="00000000" w:rsidRPr="00000000">
        <w:rPr>
          <w:rtl w:val="0"/>
        </w:rPr>
        <w:t xml:space="preserve"> cross boundaries that they shouldn’t.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(Grade 10s only) Describe some of the puns used in </w:t>
      </w:r>
      <w:r w:rsidDel="00000000" w:rsidR="00000000" w:rsidRPr="00000000">
        <w:rPr>
          <w:i w:val="1"/>
          <w:rtl w:val="0"/>
        </w:rPr>
        <w:t xml:space="preserve">Twelfth Night.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contextualSpacing w:val="0"/>
      <w:rPr>
        <w:b w:val="1"/>
      </w:rPr>
    </w:pPr>
    <w:r w:rsidDel="00000000" w:rsidR="00000000" w:rsidRPr="00000000">
      <w:rPr>
        <w:b w:val="1"/>
        <w:rtl w:val="0"/>
      </w:rPr>
      <w:t xml:space="preserve">ENG1D/2D MIDTERM REVIEW</w:t>
      <w:tab/>
      <w:t xml:space="preserve">QUESTIONS</w:t>
    </w:r>
  </w:p>
  <w:p w:rsidR="00000000" w:rsidDel="00000000" w:rsidP="00000000" w:rsidRDefault="00000000" w:rsidRPr="00000000" w14:paraId="00000018">
    <w:pPr>
      <w:contextualSpacing w:val="0"/>
      <w:rPr/>
    </w:pPr>
    <w:r w:rsidDel="00000000" w:rsidR="00000000" w:rsidRPr="00000000">
      <w:rPr>
        <w:rtl w:val="0"/>
      </w:rPr>
      <w:tab/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