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Slam poetry assignment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Task: </w:t>
      </w:r>
      <w:r w:rsidDel="00000000" w:rsidR="00000000" w:rsidRPr="00000000">
        <w:rPr>
          <w:rtl w:val="0"/>
        </w:rPr>
        <w:t xml:space="preserve">Write a piece of slam poetry from the point of view of one of the characters in </w:t>
      </w:r>
      <w:r w:rsidDel="00000000" w:rsidR="00000000" w:rsidRPr="00000000">
        <w:rPr>
          <w:i w:val="1"/>
          <w:rtl w:val="0"/>
        </w:rPr>
        <w:t xml:space="preserve">The Lord of The Flies. </w:t>
      </w:r>
      <w:r w:rsidDel="00000000" w:rsidR="00000000" w:rsidRPr="00000000">
        <w:rPr>
          <w:rtl w:val="0"/>
        </w:rPr>
        <w:t xml:space="preserve">Your slam poem should: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Tell the story from your character’s point of view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Include/mention 3 themes that are connected to your character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THEMES: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Loss of innocent/identity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Civilization vs. savagery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Individualism vs.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 vs. 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Dehumanization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negative consequences of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Fear of the Unknown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Steps For Success: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Brainstorm</w:t>
      </w:r>
      <w:r w:rsidDel="00000000" w:rsidR="00000000" w:rsidRPr="00000000">
        <w:rPr>
          <w:rtl w:val="0"/>
        </w:rPr>
        <w:t xml:space="preserve"> - Pick a character. Write down point-form notes on how your character connects to 3 of the themes. Make sure to use specific examples and quotations from the text.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Write the chorus first. The chorus can help you establish your rythme. Do you want a fast rap or a slow one?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</w:t>
      </w:r>
      <w:r w:rsidDel="00000000" w:rsidR="00000000" w:rsidRPr="00000000">
        <w:rPr>
          <w:rtl w:val="0"/>
        </w:rPr>
        <w:t xml:space="preserve"> - Tell us a story! Take us on a journey. Write the rest of your slam poem.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Organize</w:t>
      </w:r>
      <w:r w:rsidDel="00000000" w:rsidR="00000000" w:rsidRPr="00000000">
        <w:rPr>
          <w:rtl w:val="0"/>
        </w:rPr>
        <w:t xml:space="preserve"> - Find your rhythm and rhymes. Move your lines around to see where they fit best. Make sure you have a minimum of 4 verses. Each verse should be a minimum of 4 lines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Suggested</w:t>
      </w:r>
      <w:r w:rsidDel="00000000" w:rsidR="00000000" w:rsidRPr="00000000">
        <w:rPr>
          <w:i w:val="1"/>
          <w:rtl w:val="0"/>
        </w:rPr>
        <w:t xml:space="preserve"> Rap structure:</w:t>
      </w:r>
      <w:r w:rsidDel="00000000" w:rsidR="00000000" w:rsidRPr="00000000">
        <w:rPr>
          <w:rtl w:val="0"/>
        </w:rPr>
        <w:t xml:space="preserve"> intro, verse, chorus, verse, chorus, verse, chorus, bridge, chorus, out. </w:t>
      </w:r>
    </w:p>
    <w:p w:rsidR="00000000" w:rsidDel="00000000" w:rsidP="00000000" w:rsidRDefault="00000000" w:rsidRPr="00000000" w14:paraId="0000001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***This is just a suggestion. Have some fun with it and get your creative juices flowing! No poem or rap has to look a certain way.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Present</w:t>
      </w:r>
      <w:r w:rsidDel="00000000" w:rsidR="00000000" w:rsidRPr="00000000">
        <w:rPr>
          <w:rtl w:val="0"/>
        </w:rPr>
        <w:t xml:space="preserve"> - perform your slam poem to the class! If you aren’t comfortable presenting in front of others, videotape yourself and then show the video to the class.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Slam poetry Rubric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695"/>
        <w:gridCol w:w="1880"/>
        <w:gridCol w:w="1880"/>
        <w:gridCol w:w="1880"/>
        <w:tblGridChange w:id="0">
          <w:tblGrid>
            <w:gridCol w:w="2025"/>
            <w:gridCol w:w="1695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1 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2 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3 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4 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Slam poem/rap shows a limited degree of understanding of the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Slam poem/rap shows some understanding of the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Slam poem/rap shows considerable understanding of the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Slam poem/rap shows a high degree of understanding of the novel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Selection of examples and quotations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Slam poem/rap provides examples and quotations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Slam poem/rap provides examples and quotations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Slam poem/rap provides examples and quotations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Slam poem/rap provides examples and quotations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Preparedness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Length of rap (4 verses)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skills: volume, gestures, tone, etc.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demonstrates a limited degree of preparedness, and use of presentation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demonstrates some preparedness, and use of presentation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demonstrates considerable preparedness, and use of presentation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demonstrates a high degree of preparedness, and use of presentation 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Themes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Slam poem/rap does not connect the character to themes in an effective manner.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Slam poem/rap only connects the character to 2 themes; these connections are somewhat effective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Slam poem/rap connects the character to 3 themes with considerable effectiveness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Slam poem/rap connects the character to 3 themes with a high degree of effectiveness</w:t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Comments:</w:t>
      </w:r>
    </w:p>
    <w:p w:rsidR="00000000" w:rsidDel="00000000" w:rsidP="00000000" w:rsidRDefault="00000000" w:rsidRPr="00000000" w14:paraId="0000004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Editing Checklist</w:t>
      </w:r>
    </w:p>
    <w:p w:rsidR="00000000" w:rsidDel="00000000" w:rsidP="00000000" w:rsidRDefault="00000000" w:rsidRPr="00000000" w14:paraId="0000005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a minimum of 4 verses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verse has a minimum of 4 lines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a chorus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Chorus repeats after every verse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a title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Slam poem is printed so Cat has a hard copy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have practiced saying my slam poem/rap out loud to hear how it sounds and adjust lines accordingly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My poem has a rhythm (doesn’t have to rhyme, but it should have some sort of rythme or beat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Poem mentions 3 themes from the novel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Character’s thoughts, actions, and physical attributes are mentioned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Slam poem/rap tells the story of LOTF from the character’s point of view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Poem uses specific examples and a minimum of 3 quotes from the novel</w:t>
      </w:r>
    </w:p>
    <w:p w:rsidR="00000000" w:rsidDel="00000000" w:rsidP="00000000" w:rsidRDefault="00000000" w:rsidRPr="00000000" w14:paraId="0000005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contextualSpacing w:val="0"/>
      <w:rPr/>
    </w:pPr>
    <w:r w:rsidDel="00000000" w:rsidR="00000000" w:rsidRPr="00000000">
      <w:rPr>
        <w:rtl w:val="0"/>
      </w:rPr>
      <w:t xml:space="preserve">Name: ______________</w:t>
      <w:tab/>
      <w:tab/>
      <w:tab/>
      <w:tab/>
      <w:tab/>
      <w:tab/>
      <w:t xml:space="preserve">Due: Monday May 14,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